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1A" w:rsidRPr="00365D1A" w:rsidRDefault="00365D1A" w:rsidP="00365D1A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sz w:val="29"/>
          <w:szCs w:val="29"/>
          <w:lang w:eastAsia="ru-RU"/>
        </w:rPr>
      </w:pPr>
      <w:r w:rsidRPr="00365D1A">
        <w:rPr>
          <w:rFonts w:ascii="Arial" w:eastAsia="Times New Roman" w:hAnsi="Arial" w:cs="Arial"/>
          <w:sz w:val="29"/>
          <w:szCs w:val="29"/>
          <w:lang w:eastAsia="ru-RU"/>
        </w:rPr>
        <w:t>г. Геленджик, гостевой дом на ул. Толстого 2022 г.</w:t>
      </w:r>
    </w:p>
    <w:p w:rsid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19"/>
          <w:szCs w:val="19"/>
          <w:bdr w:val="none" w:sz="0" w:space="0" w:color="auto" w:frame="1"/>
          <w:shd w:val="clear" w:color="auto" w:fill="FFFFFF"/>
          <w:lang w:eastAsia="ru-RU"/>
        </w:rPr>
      </w:pP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sz w:val="19"/>
          <w:szCs w:val="19"/>
          <w:bdr w:val="none" w:sz="0" w:space="0" w:color="auto" w:frame="1"/>
          <w:shd w:val="clear" w:color="auto" w:fill="FFFFFF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: Гостевой дом расположен недалеко от центра города. Номера на 2-5 человек. Благоустроенный зеленый дворик, имеется небольшой декоративный фонтанчик. Во дворе имеется мангал для приготовления шашлыка и места для отдыха.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:</w:t>
      </w:r>
      <w:r w:rsidRPr="00365D1A">
        <w:rPr>
          <w:rFonts w:ascii="Times New Roman" w:eastAsia="Times New Roman" w:hAnsi="Times New Roman" w:cs="Times New Roman"/>
          <w:sz w:val="19"/>
          <w:szCs w:val="19"/>
          <w:bdr w:val="none" w:sz="0" w:space="0" w:color="auto" w:frame="1"/>
          <w:lang w:eastAsia="ru-RU"/>
        </w:rPr>
        <w:t> Вашему вниманию представлены комфортабельные номера со всеми удобствами полулюкс и эконом класса. </w:t>
      </w: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Существуют выходы на балконы, и общая кухня на два номера. Питание: самостоятельное, оборудованная кухня.  В каждом номере сплит - система, телевизор, холодильник. Горячая вода постоянно.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:   Рядом есть магазины, кафе, столовая, рынок, остановка общественного транспорта. Автостоянка: на 3 автомобиля.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: </w:t>
      </w:r>
      <w:proofErr w:type="gramStart"/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Пляж расположен в 12 минутах ходьбы  по тенистой аллеи (городской песчаный).</w:t>
      </w:r>
      <w:proofErr w:type="gramEnd"/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Calibri" w:eastAsia="Times New Roman" w:hAnsi="Calibri" w:cs="Calibri"/>
          <w:b/>
          <w:bCs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990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9"/>
        <w:gridCol w:w="1619"/>
        <w:gridCol w:w="1619"/>
        <w:gridCol w:w="2617"/>
        <w:gridCol w:w="2426"/>
      </w:tblGrid>
      <w:tr w:rsidR="00365D1A" w:rsidRPr="00365D1A" w:rsidTr="00365D1A">
        <w:trPr>
          <w:trHeight w:val="512"/>
        </w:trPr>
        <w:tc>
          <w:tcPr>
            <w:tcW w:w="1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проживания</w:t>
            </w:r>
          </w:p>
          <w:p w:rsidR="00365D1A" w:rsidRPr="00365D1A" w:rsidRDefault="00365D1A" w:rsidP="00365D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гостинице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6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 местные номер</w:t>
            </w:r>
          </w:p>
          <w:p w:rsidR="00365D1A" w:rsidRPr="00365D1A" w:rsidRDefault="00365D1A" w:rsidP="00365D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 удобств</w:t>
            </w:r>
          </w:p>
          <w:p w:rsidR="00365D1A" w:rsidRPr="00365D1A" w:rsidRDefault="00365D1A" w:rsidP="00365D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Д*,Т*,ТВ*,Х*,</w:t>
            </w:r>
            <w:proofErr w:type="gramStart"/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* Цена проживания 1 человека в номере.</w:t>
            </w:r>
          </w:p>
        </w:tc>
        <w:tc>
          <w:tcPr>
            <w:tcW w:w="2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3-х, 4-х местные</w:t>
            </w:r>
          </w:p>
          <w:p w:rsidR="00365D1A" w:rsidRPr="00365D1A" w:rsidRDefault="00365D1A" w:rsidP="00365D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 удобств.</w:t>
            </w:r>
          </w:p>
          <w:p w:rsidR="00365D1A" w:rsidRPr="00365D1A" w:rsidRDefault="00365D1A" w:rsidP="00365D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Д*,Т*,ТВ*,Х*,</w:t>
            </w:r>
            <w:proofErr w:type="gramStart"/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* Цена проживания 1 человека в номере.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19.06.-28.06.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28.06.-07.07.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07.06.-16.07.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16.07.-25.07.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25.07.-03.08.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03.08.-12.08.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12.900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12.08.-21.08.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12.900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21.08.-30.08.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12.900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30.08.-08.09.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10.800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8.600 руб.</w:t>
            </w:r>
          </w:p>
        </w:tc>
      </w:tr>
      <w:tr w:rsidR="00365D1A" w:rsidRPr="00365D1A" w:rsidTr="00365D1A">
        <w:trPr>
          <w:trHeight w:val="60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08.09.-17.09.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9.800 руб.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5D1A" w:rsidRPr="00365D1A" w:rsidRDefault="00365D1A" w:rsidP="00365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D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8.600 руб.</w:t>
            </w:r>
          </w:p>
        </w:tc>
      </w:tr>
    </w:tbl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365D1A" w:rsidRPr="00365D1A" w:rsidRDefault="00365D1A" w:rsidP="00365D1A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</w:t>
      </w:r>
      <w:r w:rsidRPr="00365D1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)</w:t>
      </w:r>
    </w:p>
    <w:p w:rsidR="00365D1A" w:rsidRPr="00365D1A" w:rsidRDefault="00365D1A" w:rsidP="00365D1A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365D1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365D1A" w:rsidRPr="00365D1A" w:rsidRDefault="00365D1A" w:rsidP="00365D1A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Детям до 16 лет на проезд скидка  400 руб.</w:t>
      </w:r>
    </w:p>
    <w:p w:rsidR="00365D1A" w:rsidRPr="00365D1A" w:rsidRDefault="00365D1A" w:rsidP="00365D1A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365D1A">
        <w:rPr>
          <w:rFonts w:ascii="Times New Roman" w:eastAsia="Times New Roman" w:hAnsi="Times New Roman" w:cs="Times New Roman"/>
          <w:b/>
          <w:bCs/>
          <w:sz w:val="19"/>
          <w:szCs w:val="19"/>
          <w:bdr w:val="none" w:sz="0" w:space="0" w:color="auto" w:frame="1"/>
          <w:lang w:eastAsia="ru-RU"/>
        </w:rPr>
        <w:t>5.700 руб. (июнь, сентябрь), 5900 руб</w:t>
      </w:r>
      <w:proofErr w:type="gramStart"/>
      <w:r w:rsidRPr="00365D1A">
        <w:rPr>
          <w:rFonts w:ascii="Times New Roman" w:eastAsia="Times New Roman" w:hAnsi="Times New Roman" w:cs="Times New Roman"/>
          <w:b/>
          <w:bCs/>
          <w:sz w:val="19"/>
          <w:szCs w:val="19"/>
          <w:bdr w:val="none" w:sz="0" w:space="0" w:color="auto" w:frame="1"/>
          <w:lang w:eastAsia="ru-RU"/>
        </w:rPr>
        <w:t>.(</w:t>
      </w:r>
      <w:proofErr w:type="gramEnd"/>
      <w:r w:rsidRPr="00365D1A">
        <w:rPr>
          <w:rFonts w:ascii="Times New Roman" w:eastAsia="Times New Roman" w:hAnsi="Times New Roman" w:cs="Times New Roman"/>
          <w:b/>
          <w:bCs/>
          <w:sz w:val="19"/>
          <w:szCs w:val="19"/>
          <w:bdr w:val="none" w:sz="0" w:space="0" w:color="auto" w:frame="1"/>
          <w:lang w:eastAsia="ru-RU"/>
        </w:rPr>
        <w:t>июль, август). </w:t>
      </w: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Стоимость проезда на автобусе в одну сторону 4.000 руб. </w:t>
      </w:r>
    </w:p>
    <w:p w:rsidR="00365D1A" w:rsidRPr="00365D1A" w:rsidRDefault="00365D1A" w:rsidP="00365D1A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365D1A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Arial" w:eastAsia="Times New Roman" w:hAnsi="Arial" w:cs="Arial"/>
          <w:sz w:val="19"/>
          <w:szCs w:val="19"/>
          <w:lang w:eastAsia="ru-RU"/>
        </w:rPr>
        <w:t> 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proofErr w:type="gramStart"/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Д*- душ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Туалет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365D1A" w:rsidRPr="00365D1A" w:rsidRDefault="00365D1A" w:rsidP="00365D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365D1A">
        <w:rPr>
          <w:rFonts w:ascii="Arial" w:eastAsia="Times New Roman" w:hAnsi="Arial" w:cs="Arial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9A3A97" w:rsidRPr="00365D1A" w:rsidRDefault="009A3A97" w:rsidP="00365D1A">
      <w:pPr>
        <w:spacing w:after="0" w:line="240" w:lineRule="auto"/>
      </w:pPr>
      <w:bookmarkStart w:id="0" w:name="_GoBack"/>
      <w:bookmarkEnd w:id="0"/>
    </w:p>
    <w:sectPr w:rsidR="009A3A97" w:rsidRPr="00365D1A" w:rsidSect="00365D1A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04E"/>
    <w:rsid w:val="00365D1A"/>
    <w:rsid w:val="009A3A97"/>
    <w:rsid w:val="00BB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9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326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1032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5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31341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5114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887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64846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0361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916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66247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549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25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85040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7979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9009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63012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4752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22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74788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522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156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82612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8922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36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81405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827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06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22176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537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1809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76828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930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491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2022-02-20T09:10:00Z</dcterms:created>
  <dcterms:modified xsi:type="dcterms:W3CDTF">2022-02-20T09:11:00Z</dcterms:modified>
</cp:coreProperties>
</file>